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>Приложение № 1</w:t>
      </w:r>
    </w:p>
    <w:p w:rsidR="00B53D2F" w:rsidRPr="002A55E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к Положению о порядке заключения договора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     </w:t>
      </w: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о целевом обучении между Арбитражным судом </w:t>
      </w:r>
      <w:r w:rsidRPr="00C81D17">
        <w:rPr>
          <w:rFonts w:ascii="Times New Roman" w:eastAsia="Times New Roman" w:hAnsi="Times New Roman"/>
          <w:color w:val="000000"/>
          <w:lang w:eastAsia="ru-RU"/>
        </w:rPr>
        <w:t xml:space="preserve">Тульской области </w:t>
      </w:r>
      <w:r w:rsidRPr="002A55EF">
        <w:rPr>
          <w:rFonts w:ascii="Times New Roman" w:eastAsia="Times New Roman" w:hAnsi="Times New Roman"/>
          <w:color w:val="000000"/>
          <w:lang w:eastAsia="ru-RU"/>
        </w:rPr>
        <w:t>и гражданином Российской Федерации с обязательством последующего прохождения федеральной государственной гражданской службы</w:t>
      </w:r>
    </w:p>
    <w:p w:rsidR="00B53D2F" w:rsidRPr="00666B28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Председателю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Арбитражного суда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1D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Тульской области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</w:t>
      </w:r>
    </w:p>
    <w:p w:rsidR="00B53D2F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полностью)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</w:t>
      </w:r>
    </w:p>
    <w:p w:rsidR="00B53D2F" w:rsidRPr="00E65765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представляющего (ей) интересы несовершеннолетнего</w:t>
      </w:r>
      <w:proofErr w:type="gramStart"/>
      <w:r w:rsidRPr="00E65765">
        <w:rPr>
          <w:rFonts w:ascii="Times New Roman" w:eastAsia="Times New Roman" w:hAnsi="Times New Roman"/>
          <w:color w:val="000000"/>
          <w:sz w:val="26"/>
          <w:szCs w:val="26"/>
          <w:vertAlign w:val="superscript"/>
          <w:lang w:eastAsia="ru-RU"/>
        </w:rPr>
        <w:t>1</w:t>
      </w:r>
      <w:proofErr w:type="gramEnd"/>
      <w:r w:rsidRPr="00E6576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 несовершеннолетнего)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8B196C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проживающего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адресу:</w:t>
      </w:r>
    </w:p>
    <w:p w:rsidR="00B53D2F" w:rsidRPr="001A6DC9" w:rsidRDefault="00B53D2F" w:rsidP="00B53D2F">
      <w:pPr>
        <w:spacing w:after="0" w:line="240" w:lineRule="auto"/>
        <w:ind w:left="496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</w:p>
    <w:p w:rsidR="00B53D2F" w:rsidRPr="008B196C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телефон:__________________________</w:t>
      </w:r>
    </w:p>
    <w:p w:rsidR="00B53D2F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color w:val="000000"/>
          <w:sz w:val="23"/>
          <w:szCs w:val="23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8B196C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proofErr w:type="gramEnd"/>
      <w:r w:rsidRPr="0055329B">
        <w:rPr>
          <w:rFonts w:ascii="Times New Roman" w:eastAsia="Times New Roman" w:hAnsi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/>
          <w:color w:val="000000"/>
          <w:sz w:val="23"/>
          <w:szCs w:val="23"/>
        </w:rPr>
        <w:t>_______________________________</w:t>
      </w:r>
    </w:p>
    <w:p w:rsidR="00B53D2F" w:rsidRPr="0055329B" w:rsidRDefault="00B53D2F" w:rsidP="00B53D2F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3"/>
          <w:szCs w:val="23"/>
          <w:lang w:eastAsia="ru-RU"/>
        </w:rPr>
      </w:pP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pacing w:val="70"/>
          <w:sz w:val="26"/>
          <w:szCs w:val="26"/>
          <w:lang w:eastAsia="ru-RU"/>
        </w:rPr>
        <w:t xml:space="preserve">ЗАЯВЛЕНИЕ 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гражданина (гражданского служащего) о заключении договора</w:t>
      </w:r>
    </w:p>
    <w:p w:rsidR="00B53D2F" w:rsidRPr="008B196C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 целевом обучении</w:t>
      </w:r>
    </w:p>
    <w:p w:rsidR="00B53D2F" w:rsidRPr="00673EF0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3D2F" w:rsidRPr="0055329B" w:rsidRDefault="00B53D2F" w:rsidP="00B53D2F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Я,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,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(ФИО полностью)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замещающий должность</w:t>
      </w:r>
      <w:proofErr w:type="gramStart"/>
      <w:r w:rsidRPr="00673EF0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должность федеральной государственной гражданской службы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прошу рассмотреть мою кандидатуру для заключения договора о целевом обучении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____________________________________________________________________       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(наименование образовательной организации или ее филиала полностью)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направлению подготовки/специальности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</w:t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55329B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(код и наименование направления подготовки/специальности,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proofErr w:type="gramEnd"/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____________________________________________________________________________________________________________________________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форма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обучения)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8B196C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 последующим прохождением федеральной государственной гражданской службы </w:t>
      </w: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(наименование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структурного подразделения Арбитражного суда Тульской области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55329B"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footnoteRef/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Указывается в случае подачи заявления законным представителем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. </w:t>
      </w:r>
    </w:p>
    <w:p w:rsidR="00B53D2F" w:rsidRPr="00673EF0" w:rsidRDefault="00B53D2F" w:rsidP="00B53D2F">
      <w:pPr>
        <w:spacing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color w:val="000000"/>
          <w:sz w:val="18"/>
          <w:szCs w:val="18"/>
          <w:vertAlign w:val="superscript"/>
          <w:lang w:eastAsia="ru-RU"/>
        </w:rPr>
        <w:t>2</w:t>
      </w:r>
      <w:proofErr w:type="gramStart"/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У</w:t>
      </w:r>
      <w:proofErr w:type="gramEnd"/>
      <w:r w:rsidRPr="0055329B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казывается в случае подачи заявления</w:t>
      </w:r>
      <w:r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гражданским служащим.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53D2F" w:rsidRPr="008B196C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постановлением Правительства Российской Федерации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27 апреля  2024 г. № 555 «О целевом обучении по образовательным программам среднего профессионального и высшего образования» и Положением о порядке заключения договора о целевом обучении между федеральным государственным органом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</w:t>
      </w:r>
      <w:proofErr w:type="gramEnd"/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подготовке кадров для федеральной государственной гражданской службы по договорам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</w:t>
      </w:r>
      <w:r w:rsidRPr="008B19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целевом обучении».</w:t>
      </w:r>
    </w:p>
    <w:p w:rsidR="00B53D2F" w:rsidRPr="00673EF0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Default="00B53D2F" w:rsidP="00B53D2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Дата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(Подпись, инициалы, фамилия законного представителя)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____________________(______________________)</w:t>
      </w:r>
    </w:p>
    <w:p w:rsidR="00B53D2F" w:rsidRPr="0055329B" w:rsidRDefault="00B53D2F" w:rsidP="00B53D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(Подпись, инициалы, 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фамилия гражданина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</w:t>
      </w:r>
    </w:p>
    <w:p w:rsidR="00B53D2F" w:rsidRDefault="00B53D2F" w:rsidP="00B53D2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</w:p>
    <w:p w:rsidR="00FC70DB" w:rsidRDefault="00FC70DB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Default="00B24C09">
      <w:pPr>
        <w:rPr>
          <w:rFonts w:ascii="Times New Roman" w:hAnsi="Times New Roman"/>
          <w:sz w:val="28"/>
          <w:szCs w:val="28"/>
        </w:rPr>
      </w:pP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</w:pPr>
      <w:bookmarkStart w:id="0" w:name="_GoBack"/>
      <w:bookmarkEnd w:id="0"/>
      <w:r w:rsidRPr="00B24C09">
        <w:rPr>
          <w:rFonts w:ascii="Times New Roman" w:eastAsia="Times New Roman" w:hAnsi="Times New Roman"/>
          <w:b/>
          <w:bCs/>
          <w:color w:val="000000"/>
          <w:spacing w:val="60"/>
          <w:sz w:val="26"/>
          <w:szCs w:val="26"/>
          <w:lang w:eastAsia="ru-RU"/>
        </w:rPr>
        <w:lastRenderedPageBreak/>
        <w:t>СОГЛАСИЕ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соответствии с требованиями Федерального закона от 27 июля 2006 г.         № 152-ФЗ «О персональных данных» я выражаю согласие на обработку своих персональных данных Арбитражным судом Тульской области без оговорок               и ограничений, совершение с моими персональными данными действий, предусмотренных пунктом 3 части 1 статьи 3 Федерального закона от 27 июля  2006 г. № 152-ФЗ «О персональных данных», и подтверждаю, что, давая такое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согласие, действую свободно, по своей воле и в своих интересах.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Согласие на обработку персональных данных дается мной в целях планирования моего поступления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</w:t>
      </w:r>
    </w:p>
    <w:p w:rsidR="00B24C09" w:rsidRPr="00B24C09" w:rsidRDefault="00B24C09" w:rsidP="00B24C0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(наименование образовательной организации)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целевому приему.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Арбитражный суд Тульской области вправе передавать </w:t>
      </w:r>
      <w:proofErr w:type="gramStart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_______________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_____________________________________________________________ сведения,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(наименование образовательной организации) 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содержащие мои персональные данные, кроме паспортных данных, даты и места рождения, адреса регистрации, сведений о родителях.</w:t>
      </w:r>
    </w:p>
    <w:p w:rsidR="00B24C09" w:rsidRPr="00B24C09" w:rsidRDefault="00B24C09" w:rsidP="00B24C0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Перечень представленных персональных данных, на обработку которых даю согласие: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фамилия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имя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отчество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дата и место рождения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гражданство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паспортные данные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место пребывания (город, область)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номера телефонов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адреса электронной почты 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(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e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-</w:t>
      </w:r>
      <w:r w:rsidRPr="00B24C09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mail</w:t>
      </w:r>
      <w:r w:rsidRPr="00B24C09">
        <w:rPr>
          <w:rFonts w:ascii="Times New Roman" w:eastAsia="Times New Roman" w:hAnsi="Times New Roman"/>
          <w:color w:val="000000"/>
          <w:sz w:val="26"/>
          <w:szCs w:val="26"/>
        </w:rPr>
        <w:t>)</w:t>
      </w: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а также иные полученные от меня персональные данные.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B24C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</w:t>
      </w:r>
      <w:r w:rsidRPr="00B24C09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:rsidR="00B24C09" w:rsidRPr="00B24C09" w:rsidRDefault="00B24C09" w:rsidP="00B24C09">
      <w:pPr>
        <w:tabs>
          <w:tab w:val="left" w:pos="581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24C09"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</w:t>
      </w:r>
      <w:r w:rsidRPr="00B24C09">
        <w:rPr>
          <w:rFonts w:ascii="Times New Roman" w:hAnsi="Times New Roman"/>
          <w:bCs/>
          <w:sz w:val="20"/>
          <w:szCs w:val="20"/>
        </w:rPr>
        <w:t>(подпись, инициалы, фамилия)</w:t>
      </w:r>
    </w:p>
    <w:p w:rsidR="00B24C09" w:rsidRPr="00B24C09" w:rsidRDefault="00B24C09" w:rsidP="00B24C09">
      <w:pPr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24C09" w:rsidRPr="00B24C09" w:rsidRDefault="00B24C09" w:rsidP="00B24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B24C0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 информацией об ограничениях и запретах, предусмотренных статьями 16 и 17 Федерального закона от 27 июля 2004 г. № 79-ФЗ «О государственной гражданской службе Российской Федерации», ознакомлен.</w:t>
      </w:r>
    </w:p>
    <w:p w:rsidR="00B24C09" w:rsidRPr="00B53D2F" w:rsidRDefault="00B24C09">
      <w:pPr>
        <w:rPr>
          <w:rFonts w:ascii="Times New Roman" w:hAnsi="Times New Roman"/>
          <w:sz w:val="28"/>
          <w:szCs w:val="28"/>
        </w:rPr>
      </w:pPr>
    </w:p>
    <w:sectPr w:rsidR="00B24C09" w:rsidRPr="00B53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59"/>
    <w:rsid w:val="00613F16"/>
    <w:rsid w:val="008F7359"/>
    <w:rsid w:val="00AD1534"/>
    <w:rsid w:val="00B24C09"/>
    <w:rsid w:val="00B53D2F"/>
    <w:rsid w:val="00FC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 Людмила Николаевна</dc:creator>
  <cp:lastModifiedBy>Свиридова Людмила Николаевна</cp:lastModifiedBy>
  <cp:revision>3</cp:revision>
  <dcterms:created xsi:type="dcterms:W3CDTF">2026-04-24T10:48:00Z</dcterms:created>
  <dcterms:modified xsi:type="dcterms:W3CDTF">2026-04-24T10:51:00Z</dcterms:modified>
</cp:coreProperties>
</file>